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DB" w:rsidRDefault="00761525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Материалы по теме "Профилактика острых отравлений в быту у детей и подростков" </w:t>
      </w:r>
      <w:bookmarkStart w:id="0" w:name="_GoBack"/>
      <w:bookmarkEnd w:id="0"/>
      <w:r>
        <w:rPr>
          <w:rFonts w:ascii="Tahoma" w:hAnsi="Tahoma" w:cs="Tahoma"/>
          <w:sz w:val="21"/>
          <w:szCs w:val="21"/>
          <w:shd w:val="clear" w:color="auto" w:fill="FFFFFF"/>
        </w:rPr>
        <w:fldChar w:fldCharType="begin"/>
      </w:r>
      <w:r>
        <w:rPr>
          <w:rFonts w:ascii="Tahoma" w:hAnsi="Tahoma" w:cs="Tahoma"/>
          <w:sz w:val="21"/>
          <w:szCs w:val="21"/>
          <w:shd w:val="clear" w:color="auto" w:fill="FFFFFF"/>
        </w:rPr>
        <w:instrText xml:space="preserve"> HYPERLINK "</w:instrText>
      </w:r>
      <w:r w:rsidRPr="00761525">
        <w:rPr>
          <w:rFonts w:ascii="Tahoma" w:hAnsi="Tahoma" w:cs="Tahoma"/>
          <w:sz w:val="21"/>
          <w:szCs w:val="21"/>
          <w:shd w:val="clear" w:color="auto" w:fill="FFFFFF"/>
        </w:rPr>
        <w:instrText>https://dgb8.ru/UPLOAD/user/pdf/profilaktika-ostryh-otravleniy-v-bytu.pdf</w:instrText>
      </w:r>
      <w:r>
        <w:rPr>
          <w:rFonts w:ascii="Tahoma" w:hAnsi="Tahoma" w:cs="Tahoma"/>
          <w:sz w:val="21"/>
          <w:szCs w:val="21"/>
          <w:shd w:val="clear" w:color="auto" w:fill="FFFFFF"/>
        </w:rPr>
        <w:instrText xml:space="preserve">" </w:instrText>
      </w:r>
      <w:r>
        <w:rPr>
          <w:rFonts w:ascii="Tahoma" w:hAnsi="Tahoma" w:cs="Tahoma"/>
          <w:sz w:val="21"/>
          <w:szCs w:val="21"/>
          <w:shd w:val="clear" w:color="auto" w:fill="FFFFFF"/>
        </w:rPr>
        <w:fldChar w:fldCharType="separate"/>
      </w:r>
      <w:r w:rsidRPr="0077285F">
        <w:rPr>
          <w:rStyle w:val="a3"/>
          <w:rFonts w:ascii="Tahoma" w:hAnsi="Tahoma" w:cs="Tahoma"/>
          <w:sz w:val="21"/>
          <w:szCs w:val="21"/>
          <w:shd w:val="clear" w:color="auto" w:fill="FFFFFF"/>
        </w:rPr>
        <w:t>https://dgb8.ru/UPLOAD</w:t>
      </w:r>
      <w:r w:rsidRPr="0077285F">
        <w:rPr>
          <w:rStyle w:val="a3"/>
          <w:rFonts w:ascii="Tahoma" w:hAnsi="Tahoma" w:cs="Tahoma"/>
          <w:sz w:val="21"/>
          <w:szCs w:val="21"/>
          <w:shd w:val="clear" w:color="auto" w:fill="FFFFFF"/>
        </w:rPr>
        <w:t>/</w:t>
      </w:r>
      <w:r w:rsidRPr="0077285F">
        <w:rPr>
          <w:rStyle w:val="a3"/>
          <w:rFonts w:ascii="Tahoma" w:hAnsi="Tahoma" w:cs="Tahoma"/>
          <w:sz w:val="21"/>
          <w:szCs w:val="21"/>
          <w:shd w:val="clear" w:color="auto" w:fill="FFFFFF"/>
        </w:rPr>
        <w:t>user/pdf/profilaktika-ostryh-otravleniy-v-bytu.pdf</w:t>
      </w:r>
      <w:r>
        <w:rPr>
          <w:rFonts w:ascii="Tahoma" w:hAnsi="Tahoma" w:cs="Tahoma"/>
          <w:sz w:val="21"/>
          <w:szCs w:val="21"/>
          <w:shd w:val="clear" w:color="auto" w:fill="FFFFFF"/>
        </w:rPr>
        <w:fldChar w:fldCharType="end"/>
      </w:r>
    </w:p>
    <w:sectPr w:rsidR="00BE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0E"/>
    <w:rsid w:val="00761525"/>
    <w:rsid w:val="00BE2ADB"/>
    <w:rsid w:val="00E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B912-35D1-47FF-944D-BE630B04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5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1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sborka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2024-02-06T11:12:00Z</dcterms:created>
  <dcterms:modified xsi:type="dcterms:W3CDTF">2024-02-06T11:15:00Z</dcterms:modified>
</cp:coreProperties>
</file>